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D" w:rsidRPr="00811403" w:rsidRDefault="000D6B4D" w:rsidP="00811403">
      <w:pPr>
        <w:tabs>
          <w:tab w:val="left" w:pos="720"/>
          <w:tab w:val="left" w:pos="1260"/>
          <w:tab w:val="left" w:pos="1440"/>
          <w:tab w:val="left" w:pos="5580"/>
        </w:tabs>
        <w:jc w:val="center"/>
        <w:rPr>
          <w:rFonts w:ascii="Book Antiqua" w:hAnsi="Book Antiqua"/>
          <w:b/>
          <w:bCs/>
          <w:sz w:val="28"/>
          <w:szCs w:val="26"/>
          <w:u w:val="single"/>
        </w:rPr>
      </w:pPr>
      <w:proofErr w:type="gramStart"/>
      <w:r w:rsidRPr="00811403">
        <w:rPr>
          <w:rFonts w:ascii="Book Antiqua" w:hAnsi="Book Antiqua"/>
          <w:b/>
          <w:bCs/>
          <w:sz w:val="28"/>
          <w:szCs w:val="26"/>
          <w:u w:val="single"/>
        </w:rPr>
        <w:t xml:space="preserve">Details of the </w:t>
      </w:r>
      <w:r w:rsidR="00811403" w:rsidRPr="00811403">
        <w:rPr>
          <w:rFonts w:ascii="Book Antiqua" w:hAnsi="Book Antiqua"/>
          <w:b/>
          <w:bCs/>
          <w:sz w:val="28"/>
          <w:szCs w:val="26"/>
          <w:u w:val="single"/>
        </w:rPr>
        <w:t>allotment of shares on 29</w:t>
      </w:r>
      <w:r w:rsidR="00811403" w:rsidRPr="00811403">
        <w:rPr>
          <w:rFonts w:ascii="Book Antiqua" w:hAnsi="Book Antiqua"/>
          <w:b/>
          <w:bCs/>
          <w:sz w:val="28"/>
          <w:szCs w:val="26"/>
          <w:u w:val="single"/>
          <w:vertAlign w:val="superscript"/>
        </w:rPr>
        <w:t>th</w:t>
      </w:r>
      <w:r w:rsidR="00811403" w:rsidRPr="00811403">
        <w:rPr>
          <w:rFonts w:ascii="Book Antiqua" w:hAnsi="Book Antiqua"/>
          <w:b/>
          <w:bCs/>
          <w:sz w:val="28"/>
          <w:szCs w:val="26"/>
          <w:u w:val="single"/>
        </w:rPr>
        <w:t xml:space="preserve"> January, 2016 against exercise of </w:t>
      </w:r>
      <w:r w:rsidRPr="00811403">
        <w:rPr>
          <w:rFonts w:ascii="Book Antiqua" w:hAnsi="Book Antiqua"/>
          <w:b/>
          <w:bCs/>
          <w:sz w:val="28"/>
          <w:szCs w:val="26"/>
          <w:u w:val="single"/>
        </w:rPr>
        <w:t xml:space="preserve">Options </w:t>
      </w:r>
      <w:r w:rsidR="00811403" w:rsidRPr="00811403">
        <w:rPr>
          <w:rFonts w:ascii="Book Antiqua" w:hAnsi="Book Antiqua"/>
          <w:b/>
          <w:bCs/>
          <w:sz w:val="28"/>
          <w:szCs w:val="26"/>
          <w:u w:val="single"/>
        </w:rPr>
        <w:t>b</w:t>
      </w:r>
      <w:r w:rsidRPr="00811403">
        <w:rPr>
          <w:rFonts w:ascii="Book Antiqua" w:hAnsi="Book Antiqua"/>
          <w:b/>
          <w:bCs/>
          <w:sz w:val="28"/>
          <w:szCs w:val="26"/>
          <w:u w:val="single"/>
        </w:rPr>
        <w:t>y the Employees of the Company</w:t>
      </w:r>
      <w:r w:rsidR="00811403">
        <w:rPr>
          <w:rFonts w:ascii="Book Antiqua" w:hAnsi="Book Antiqua"/>
          <w:b/>
          <w:bCs/>
          <w:sz w:val="28"/>
          <w:szCs w:val="26"/>
          <w:u w:val="single"/>
        </w:rPr>
        <w:t>.</w:t>
      </w:r>
      <w:proofErr w:type="gramEnd"/>
    </w:p>
    <w:p w:rsidR="00811403" w:rsidRPr="00811403" w:rsidRDefault="00811403" w:rsidP="00811403">
      <w:pPr>
        <w:tabs>
          <w:tab w:val="left" w:pos="720"/>
          <w:tab w:val="left" w:pos="1260"/>
          <w:tab w:val="left" w:pos="1440"/>
          <w:tab w:val="left" w:pos="5580"/>
        </w:tabs>
        <w:jc w:val="center"/>
        <w:rPr>
          <w:rFonts w:ascii="Book Antiqua" w:hAnsi="Book Antiqua"/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1440"/>
        <w:gridCol w:w="2368"/>
        <w:gridCol w:w="1979"/>
        <w:gridCol w:w="1883"/>
        <w:gridCol w:w="1572"/>
      </w:tblGrid>
      <w:tr w:rsidR="00811403" w:rsidRPr="00811403" w:rsidTr="00811403">
        <w:trPr>
          <w:trHeight w:val="949"/>
        </w:trPr>
        <w:tc>
          <w:tcPr>
            <w:tcW w:w="1440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SI No.</w:t>
            </w:r>
          </w:p>
        </w:tc>
        <w:tc>
          <w:tcPr>
            <w:tcW w:w="2368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 xml:space="preserve">Name of </w:t>
            </w:r>
            <w:bookmarkStart w:id="0" w:name="_GoBack"/>
            <w:bookmarkEnd w:id="0"/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Employee</w:t>
            </w:r>
          </w:p>
        </w:tc>
        <w:tc>
          <w:tcPr>
            <w:tcW w:w="1979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 xml:space="preserve">No. of Options exercised @ </w:t>
            </w:r>
            <w:proofErr w:type="spellStart"/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Rs</w:t>
            </w:r>
            <w:proofErr w:type="spellEnd"/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. 200/-</w:t>
            </w:r>
          </w:p>
        </w:tc>
        <w:tc>
          <w:tcPr>
            <w:tcW w:w="1883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ESOS Scheme</w:t>
            </w:r>
          </w:p>
        </w:tc>
        <w:tc>
          <w:tcPr>
            <w:tcW w:w="1572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</w:pPr>
            <w:r>
              <w:rPr>
                <w:rFonts w:ascii="Book Antiqua" w:hAnsi="Book Antiqua"/>
                <w:b/>
                <w:bCs/>
                <w:sz w:val="28"/>
                <w:szCs w:val="26"/>
                <w:u w:val="single"/>
              </w:rPr>
              <w:t>Date of Exercise of Options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1.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 xml:space="preserve">Mr. </w:t>
            </w:r>
            <w:proofErr w:type="spellStart"/>
            <w:r w:rsidRPr="00811403">
              <w:rPr>
                <w:rFonts w:ascii="Book Antiqua" w:hAnsi="Book Antiqua" w:cs="Arial"/>
                <w:sz w:val="22"/>
              </w:rPr>
              <w:t>Gautam</w:t>
            </w:r>
            <w:proofErr w:type="spellEnd"/>
            <w:r w:rsidRPr="00811403">
              <w:rPr>
                <w:rFonts w:ascii="Book Antiqua" w:hAnsi="Book Antiqua" w:cs="Arial"/>
                <w:sz w:val="22"/>
              </w:rPr>
              <w:t xml:space="preserve"> </w:t>
            </w:r>
            <w:proofErr w:type="spellStart"/>
            <w:r w:rsidRPr="00811403">
              <w:rPr>
                <w:rFonts w:ascii="Book Antiqua" w:hAnsi="Book Antiqua" w:cs="Arial"/>
                <w:sz w:val="22"/>
              </w:rPr>
              <w:t>Dutta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ind w:left="-108"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27,200</w:t>
            </w:r>
          </w:p>
        </w:tc>
        <w:tc>
          <w:tcPr>
            <w:tcW w:w="1883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2.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Ashawani</w:t>
            </w:r>
            <w:proofErr w:type="spellEnd"/>
            <w:r w:rsidRPr="0081140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Handa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left="-108"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13,600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3.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r w:rsidRPr="00811403">
              <w:rPr>
                <w:rFonts w:ascii="Book Antiqua" w:hAnsi="Book Antiqua" w:cs="Arial"/>
                <w:sz w:val="22"/>
              </w:rPr>
              <w:t xml:space="preserve">Sanjay </w:t>
            </w:r>
            <w:proofErr w:type="spellStart"/>
            <w:r w:rsidRPr="00811403">
              <w:rPr>
                <w:rFonts w:ascii="Book Antiqua" w:hAnsi="Book Antiqua" w:cs="Arial"/>
                <w:sz w:val="22"/>
              </w:rPr>
              <w:t>Walia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left="-108"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6,800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4.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r w:rsidRPr="00811403">
              <w:rPr>
                <w:rFonts w:ascii="Book Antiqua" w:hAnsi="Book Antiqua" w:cs="Arial"/>
                <w:sz w:val="22"/>
              </w:rPr>
              <w:t>Pankaj Dhawan</w:t>
            </w:r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left="-108"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 xml:space="preserve">  4,250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87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5.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 xml:space="preserve">Mr. Sunil </w:t>
            </w:r>
            <w:proofErr w:type="spellStart"/>
            <w:r w:rsidRPr="00811403">
              <w:rPr>
                <w:rFonts w:ascii="Book Antiqua" w:hAnsi="Book Antiqua" w:cs="Arial"/>
                <w:sz w:val="22"/>
              </w:rPr>
              <w:t>Bhatnagar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left="-108"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 xml:space="preserve">  6,800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87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6.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r w:rsidRPr="00811403">
              <w:rPr>
                <w:rFonts w:ascii="Book Antiqua" w:hAnsi="Book Antiqua" w:cs="Arial"/>
                <w:sz w:val="22"/>
              </w:rPr>
              <w:t xml:space="preserve">Sanjay </w:t>
            </w:r>
            <w:proofErr w:type="spellStart"/>
            <w:r w:rsidRPr="00811403">
              <w:rPr>
                <w:rFonts w:ascii="Book Antiqua" w:hAnsi="Book Antiqua" w:cs="Arial"/>
                <w:sz w:val="22"/>
              </w:rPr>
              <w:t>Kapoor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3,400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7.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Rakesh</w:t>
            </w:r>
            <w:proofErr w:type="spellEnd"/>
            <w:r w:rsidRPr="0081140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Kaul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6,800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8.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Vijay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Kapoor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6,800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9.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Saurabh</w:t>
            </w:r>
            <w:proofErr w:type="spellEnd"/>
            <w:r w:rsidRPr="00811403">
              <w:rPr>
                <w:rFonts w:ascii="Book Antiqua" w:hAnsi="Book Antiqua"/>
                <w:sz w:val="22"/>
              </w:rPr>
              <w:t xml:space="preserve"> Gupta</w:t>
            </w:r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4,250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10.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Brijesh</w:t>
            </w:r>
            <w:proofErr w:type="spellEnd"/>
            <w:r w:rsidRPr="0081140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Arora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1,800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11.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Mr. Ajay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Kalra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811403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6,800</w:t>
            </w:r>
          </w:p>
        </w:tc>
        <w:tc>
          <w:tcPr>
            <w:tcW w:w="1883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811403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14-01-2016</w:t>
            </w:r>
          </w:p>
        </w:tc>
      </w:tr>
      <w:tr w:rsidR="00811403" w:rsidRPr="00811403" w:rsidTr="00811403">
        <w:trPr>
          <w:trHeight w:val="459"/>
        </w:trPr>
        <w:tc>
          <w:tcPr>
            <w:tcW w:w="1440" w:type="dxa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>12.</w:t>
            </w:r>
          </w:p>
        </w:tc>
        <w:tc>
          <w:tcPr>
            <w:tcW w:w="2368" w:type="dxa"/>
            <w:vAlign w:val="center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rPr>
                <w:rFonts w:ascii="Book Antiqua" w:hAnsi="Book Antiqua"/>
                <w:sz w:val="22"/>
              </w:rPr>
            </w:pPr>
            <w:r w:rsidRPr="00811403">
              <w:rPr>
                <w:rFonts w:ascii="Book Antiqua" w:hAnsi="Book Antiqua"/>
                <w:sz w:val="22"/>
              </w:rPr>
              <w:t xml:space="preserve">Ms.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Maushami</w:t>
            </w:r>
            <w:proofErr w:type="spellEnd"/>
            <w:r w:rsidRPr="0081140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811403">
              <w:rPr>
                <w:rFonts w:ascii="Book Antiqua" w:hAnsi="Book Antiqua"/>
                <w:sz w:val="22"/>
              </w:rPr>
              <w:t>Dasgupta</w:t>
            </w:r>
            <w:proofErr w:type="spellEnd"/>
          </w:p>
        </w:tc>
        <w:tc>
          <w:tcPr>
            <w:tcW w:w="1979" w:type="dxa"/>
            <w:vAlign w:val="center"/>
          </w:tcPr>
          <w:p w:rsidR="00811403" w:rsidRPr="00811403" w:rsidRDefault="00811403" w:rsidP="00BC77B5">
            <w:pPr>
              <w:tabs>
                <w:tab w:val="center" w:pos="4320"/>
                <w:tab w:val="right" w:pos="8640"/>
              </w:tabs>
              <w:ind w:right="-18"/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4,250</w:t>
            </w:r>
          </w:p>
        </w:tc>
        <w:tc>
          <w:tcPr>
            <w:tcW w:w="1883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811403">
              <w:rPr>
                <w:rFonts w:ascii="Book Antiqua" w:hAnsi="Book Antiqua" w:cs="Arial"/>
                <w:sz w:val="22"/>
              </w:rPr>
              <w:t>ESOS 2012</w:t>
            </w:r>
          </w:p>
        </w:tc>
        <w:tc>
          <w:tcPr>
            <w:tcW w:w="1572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18-01-2016</w:t>
            </w:r>
          </w:p>
        </w:tc>
      </w:tr>
      <w:tr w:rsidR="00811403" w:rsidRPr="00811403" w:rsidTr="00811403">
        <w:trPr>
          <w:trHeight w:val="487"/>
        </w:trPr>
        <w:tc>
          <w:tcPr>
            <w:tcW w:w="1440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Cs/>
                <w:sz w:val="28"/>
                <w:szCs w:val="26"/>
              </w:rPr>
            </w:pPr>
          </w:p>
        </w:tc>
        <w:tc>
          <w:tcPr>
            <w:tcW w:w="2368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</w:rPr>
              <w:t>TOTAL</w:t>
            </w:r>
          </w:p>
        </w:tc>
        <w:tc>
          <w:tcPr>
            <w:tcW w:w="1979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</w:rPr>
            </w:pPr>
            <w:r w:rsidRPr="00811403">
              <w:rPr>
                <w:rFonts w:ascii="Book Antiqua" w:hAnsi="Book Antiqua"/>
                <w:b/>
                <w:bCs/>
                <w:sz w:val="28"/>
                <w:szCs w:val="26"/>
              </w:rPr>
              <w:t>92,750</w:t>
            </w:r>
          </w:p>
        </w:tc>
        <w:tc>
          <w:tcPr>
            <w:tcW w:w="1883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</w:rPr>
            </w:pPr>
          </w:p>
        </w:tc>
        <w:tc>
          <w:tcPr>
            <w:tcW w:w="1572" w:type="dxa"/>
          </w:tcPr>
          <w:p w:rsidR="00811403" w:rsidRPr="00811403" w:rsidRDefault="00811403" w:rsidP="00BC77B5">
            <w:pPr>
              <w:tabs>
                <w:tab w:val="left" w:pos="720"/>
                <w:tab w:val="left" w:pos="1260"/>
                <w:tab w:val="left" w:pos="1440"/>
                <w:tab w:val="left" w:pos="5580"/>
              </w:tabs>
              <w:jc w:val="center"/>
              <w:rPr>
                <w:rFonts w:ascii="Book Antiqua" w:hAnsi="Book Antiqua"/>
                <w:b/>
                <w:bCs/>
                <w:sz w:val="28"/>
                <w:szCs w:val="26"/>
              </w:rPr>
            </w:pPr>
          </w:p>
        </w:tc>
      </w:tr>
    </w:tbl>
    <w:p w:rsidR="000D6B4D" w:rsidRPr="00811403" w:rsidRDefault="000D6B4D" w:rsidP="000D6B4D">
      <w:pPr>
        <w:rPr>
          <w:sz w:val="22"/>
        </w:rPr>
      </w:pPr>
    </w:p>
    <w:sectPr w:rsidR="000D6B4D" w:rsidRPr="00811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D"/>
    <w:rsid w:val="000D6B4D"/>
    <w:rsid w:val="002B7564"/>
    <w:rsid w:val="008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Legal</dc:creator>
  <cp:lastModifiedBy>Intern Legal</cp:lastModifiedBy>
  <cp:revision>1</cp:revision>
  <cp:lastPrinted>2016-02-01T07:05:00Z</cp:lastPrinted>
  <dcterms:created xsi:type="dcterms:W3CDTF">2016-02-01T06:50:00Z</dcterms:created>
  <dcterms:modified xsi:type="dcterms:W3CDTF">2016-02-01T07:24:00Z</dcterms:modified>
</cp:coreProperties>
</file>